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20" w:rsidRDefault="00507850">
      <w:pPr>
        <w:jc w:val="center"/>
        <w:rPr>
          <w:rFonts w:ascii="Arial" w:eastAsia="Arial" w:hAnsi="Arial" w:cs="Arial"/>
          <w:b/>
          <w:color w:val="C00000"/>
          <w:sz w:val="56"/>
        </w:rPr>
      </w:pPr>
      <w:r>
        <w:rPr>
          <w:rFonts w:ascii="Arial" w:eastAsia="Arial" w:hAnsi="Arial" w:cs="Arial"/>
          <w:b/>
          <w:color w:val="C00000"/>
          <w:sz w:val="56"/>
        </w:rPr>
        <w:t>SDRUŽENÍ UČITELŮ JÓGY ČR,</w:t>
      </w:r>
    </w:p>
    <w:p w:rsidR="00E81A45" w:rsidRDefault="00507850">
      <w:pPr>
        <w:jc w:val="center"/>
        <w:rPr>
          <w:rFonts w:ascii="Arial" w:eastAsia="Arial" w:hAnsi="Arial" w:cs="Arial"/>
          <w:b/>
          <w:color w:val="C00000"/>
          <w:sz w:val="56"/>
        </w:rPr>
      </w:pPr>
      <w:r>
        <w:rPr>
          <w:rFonts w:ascii="Arial" w:eastAsia="Arial" w:hAnsi="Arial" w:cs="Arial"/>
          <w:b/>
          <w:color w:val="C00000"/>
          <w:sz w:val="56"/>
        </w:rPr>
        <w:t>z. s.</w:t>
      </w:r>
    </w:p>
    <w:p w:rsidR="00E81A45" w:rsidRDefault="00507850">
      <w:pPr>
        <w:jc w:val="center"/>
        <w:rPr>
          <w:rFonts w:ascii="Arial" w:eastAsia="Arial" w:hAnsi="Arial" w:cs="Arial"/>
          <w:b/>
          <w:color w:val="C00000"/>
          <w:sz w:val="40"/>
        </w:rPr>
      </w:pPr>
      <w:r>
        <w:rPr>
          <w:rFonts w:ascii="Arial" w:eastAsia="Arial" w:hAnsi="Arial" w:cs="Arial"/>
          <w:b/>
          <w:color w:val="C00000"/>
          <w:sz w:val="40"/>
        </w:rPr>
        <w:t>Shromáždění učitelů a cvičitelů jógy</w:t>
      </w:r>
    </w:p>
    <w:p w:rsidR="00E81A45" w:rsidRDefault="0050785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pořádají</w:t>
      </w:r>
    </w:p>
    <w:p w:rsidR="00E81A45" w:rsidRDefault="00E81A45">
      <w:pPr>
        <w:jc w:val="center"/>
        <w:rPr>
          <w:rFonts w:ascii="Arial" w:eastAsia="Arial" w:hAnsi="Arial" w:cs="Arial"/>
          <w:b/>
          <w:sz w:val="24"/>
        </w:rPr>
      </w:pPr>
    </w:p>
    <w:p w:rsidR="00E81A45" w:rsidRDefault="0050785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V sobotu </w:t>
      </w:r>
      <w:r w:rsidR="0000395A">
        <w:rPr>
          <w:rFonts w:ascii="Arial" w:eastAsia="Arial" w:hAnsi="Arial" w:cs="Arial"/>
          <w:b/>
          <w:sz w:val="24"/>
        </w:rPr>
        <w:t>19</w:t>
      </w:r>
      <w:r>
        <w:rPr>
          <w:rFonts w:ascii="Arial" w:eastAsia="Arial" w:hAnsi="Arial" w:cs="Arial"/>
          <w:b/>
          <w:sz w:val="24"/>
        </w:rPr>
        <w:t>.10. 202</w:t>
      </w:r>
      <w:r w:rsidR="0000395A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od 9:00 hod. do 14:00 hod</w:t>
      </w:r>
      <w:r>
        <w:rPr>
          <w:rFonts w:ascii="Arial" w:eastAsia="Arial" w:hAnsi="Arial" w:cs="Arial"/>
          <w:sz w:val="24"/>
        </w:rPr>
        <w:t>. V objektu vodárenské věže.</w:t>
      </w:r>
    </w:p>
    <w:p w:rsidR="00E81A45" w:rsidRDefault="0050785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Adresa:</w:t>
      </w:r>
      <w:r>
        <w:rPr>
          <w:rFonts w:ascii="Arial" w:eastAsia="Arial" w:hAnsi="Arial" w:cs="Arial"/>
          <w:sz w:val="24"/>
        </w:rPr>
        <w:t xml:space="preserve"> Vodárenská věž, </w:t>
      </w:r>
      <w:r w:rsidR="00042274"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 xml:space="preserve">a Výšinách 1000/1, Praha 7, Bubeneč. </w:t>
      </w:r>
    </w:p>
    <w:p w:rsidR="00E81A45" w:rsidRDefault="00E81A45">
      <w:pPr>
        <w:rPr>
          <w:rFonts w:ascii="Arial" w:eastAsia="Arial" w:hAnsi="Arial" w:cs="Arial"/>
          <w:sz w:val="24"/>
        </w:rPr>
      </w:pPr>
    </w:p>
    <w:p w:rsidR="00E81A45" w:rsidRDefault="00507850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Spojení MHD:</w:t>
      </w:r>
    </w:p>
    <w:p w:rsidR="00E81A45" w:rsidRDefault="0050785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Metro A</w:t>
      </w:r>
      <w:r>
        <w:rPr>
          <w:rFonts w:ascii="Arial" w:eastAsia="Arial" w:hAnsi="Arial" w:cs="Arial"/>
          <w:sz w:val="24"/>
        </w:rPr>
        <w:t xml:space="preserve"> Hradčanská, tramvaj č. 1, zastávka Sparta, (1 zastávka), pak pěšky 350 metrů (4 minuty), Letenská vodárna. </w:t>
      </w:r>
    </w:p>
    <w:p w:rsidR="00E81A45" w:rsidRDefault="0050785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Metro C</w:t>
      </w:r>
      <w:r>
        <w:rPr>
          <w:rFonts w:ascii="Arial" w:eastAsia="Arial" w:hAnsi="Arial" w:cs="Arial"/>
          <w:sz w:val="24"/>
        </w:rPr>
        <w:t xml:space="preserve"> Hlavní nádraží, tramvaj č. 26, zastávka Korunovační, (7 zastávek) pak pěšky 190 metrů (2 minuty) Letenská vodárna.</w:t>
      </w:r>
    </w:p>
    <w:p w:rsidR="00E81A45" w:rsidRDefault="0050785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Metro B</w:t>
      </w:r>
      <w:r>
        <w:rPr>
          <w:rFonts w:ascii="Arial" w:eastAsia="Arial" w:hAnsi="Arial" w:cs="Arial"/>
          <w:sz w:val="24"/>
        </w:rPr>
        <w:t xml:space="preserve">, Smíchovské nádraží, tramvaj č. 12, zastávka Sparta, (11 zastávek) pak pěšky 350 metrů (4 minuty), Letenská vodárna. </w:t>
      </w:r>
    </w:p>
    <w:p w:rsidR="00E81A45" w:rsidRDefault="00E81A45">
      <w:pPr>
        <w:rPr>
          <w:rFonts w:ascii="Arial" w:eastAsia="Arial" w:hAnsi="Arial" w:cs="Arial"/>
          <w:sz w:val="24"/>
        </w:rPr>
      </w:pPr>
    </w:p>
    <w:p w:rsidR="00E81A45" w:rsidRDefault="00E81A45">
      <w:pPr>
        <w:jc w:val="center"/>
        <w:rPr>
          <w:rFonts w:ascii="Arial" w:eastAsia="Arial" w:hAnsi="Arial" w:cs="Arial"/>
          <w:color w:val="000000"/>
          <w:sz w:val="18"/>
          <w:shd w:val="clear" w:color="auto" w:fill="FFFFFF"/>
        </w:rPr>
      </w:pPr>
    </w:p>
    <w:p w:rsidR="00E81A45" w:rsidRDefault="0050785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48"/>
        </w:rPr>
        <w:t>Hlavní program shromáždění</w:t>
      </w:r>
    </w:p>
    <w:p w:rsidR="00E81A45" w:rsidRDefault="00507850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C00000"/>
          <w:sz w:val="36"/>
          <w:shd w:val="clear" w:color="auto" w:fill="FFFFFF"/>
        </w:rPr>
      </w:pPr>
      <w:r>
        <w:rPr>
          <w:rFonts w:ascii="Raleway" w:eastAsia="Raleway" w:hAnsi="Raleway" w:cs="Raleway"/>
          <w:color w:val="C00000"/>
          <w:sz w:val="23"/>
          <w:shd w:val="clear" w:color="auto" w:fill="FFFFFF"/>
        </w:rPr>
        <w:t> </w:t>
      </w:r>
      <w:r>
        <w:rPr>
          <w:rFonts w:ascii="Arial" w:eastAsia="Arial" w:hAnsi="Arial" w:cs="Arial"/>
          <w:b/>
          <w:color w:val="C00000"/>
          <w:sz w:val="36"/>
          <w:shd w:val="clear" w:color="auto" w:fill="FFFFFF"/>
        </w:rPr>
        <w:t>Téma: „</w:t>
      </w:r>
      <w:r w:rsidR="0000395A">
        <w:rPr>
          <w:rFonts w:ascii="Arial" w:eastAsia="Arial" w:hAnsi="Arial" w:cs="Arial"/>
          <w:b/>
          <w:color w:val="C00000"/>
          <w:sz w:val="36"/>
          <w:shd w:val="clear" w:color="auto" w:fill="FFFFFF"/>
        </w:rPr>
        <w:t>Rehabilitační cvičení v józe</w:t>
      </w:r>
      <w:r>
        <w:rPr>
          <w:rFonts w:ascii="Arial" w:eastAsia="Arial" w:hAnsi="Arial" w:cs="Arial"/>
          <w:b/>
          <w:color w:val="C00000"/>
          <w:sz w:val="36"/>
          <w:shd w:val="clear" w:color="auto" w:fill="FFFFFF"/>
        </w:rPr>
        <w:t>“</w:t>
      </w:r>
    </w:p>
    <w:p w:rsidR="00633EFB" w:rsidRDefault="00633EFB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C00000"/>
          <w:sz w:val="36"/>
          <w:shd w:val="clear" w:color="auto" w:fill="FFFFFF"/>
        </w:rPr>
      </w:pPr>
    </w:p>
    <w:p w:rsidR="00E81A45" w:rsidRDefault="00E81A45">
      <w:pPr>
        <w:spacing w:after="0" w:line="240" w:lineRule="auto"/>
        <w:rPr>
          <w:rFonts w:ascii="Arial" w:eastAsia="Arial" w:hAnsi="Arial" w:cs="Arial"/>
          <w:color w:val="000000"/>
          <w:sz w:val="18"/>
          <w:shd w:val="clear" w:color="auto" w:fill="FFFFFF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Program: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9:00   -   9:30 hod. Prezence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9:30   - 12:00 hod. 1. část </w:t>
      </w:r>
      <w:r>
        <w:rPr>
          <w:rFonts w:ascii="Arial" w:eastAsia="Arial" w:hAnsi="Arial" w:cs="Arial"/>
          <w:sz w:val="24"/>
        </w:rPr>
        <w:t>programu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12:00 - 12:30 hod. Polední přestávka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12:30 - 14:00 hod. 2. část programu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br/>
      </w:r>
      <w:r>
        <w:rPr>
          <w:rFonts w:ascii="Arial" w:eastAsia="Arial" w:hAnsi="Arial" w:cs="Arial"/>
          <w:b/>
          <w:sz w:val="24"/>
          <w:shd w:val="clear" w:color="auto" w:fill="FFFFFF"/>
        </w:rPr>
        <w:t xml:space="preserve">Lektor: </w:t>
      </w:r>
      <w:r w:rsidR="0000395A">
        <w:rPr>
          <w:rFonts w:ascii="Arial" w:eastAsia="Arial" w:hAnsi="Arial" w:cs="Arial"/>
          <w:b/>
          <w:sz w:val="24"/>
          <w:shd w:val="clear" w:color="auto" w:fill="FFFFFF"/>
        </w:rPr>
        <w:t xml:space="preserve">Jiří </w:t>
      </w:r>
      <w:proofErr w:type="spellStart"/>
      <w:r w:rsidR="0000395A">
        <w:rPr>
          <w:rFonts w:ascii="Arial" w:eastAsia="Arial" w:hAnsi="Arial" w:cs="Arial"/>
          <w:b/>
          <w:sz w:val="24"/>
          <w:shd w:val="clear" w:color="auto" w:fill="FFFFFF"/>
        </w:rPr>
        <w:t>Purkyt</w:t>
      </w:r>
      <w:proofErr w:type="spellEnd"/>
    </w:p>
    <w:p w:rsidR="0000395A" w:rsidRDefault="0000395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 jógu jsem se zajímal již od dětství. V životě mě zásadně ovlivnila kniha André van </w:t>
      </w:r>
      <w:proofErr w:type="spellStart"/>
      <w:r>
        <w:rPr>
          <w:rFonts w:ascii="Arial" w:eastAsia="Arial" w:hAnsi="Arial" w:cs="Arial"/>
          <w:sz w:val="24"/>
        </w:rPr>
        <w:t>Lysebetha</w:t>
      </w:r>
      <w:proofErr w:type="spellEnd"/>
      <w:r>
        <w:rPr>
          <w:rFonts w:ascii="Arial" w:eastAsia="Arial" w:hAnsi="Arial" w:cs="Arial"/>
          <w:sz w:val="24"/>
        </w:rPr>
        <w:t xml:space="preserve">. Od r. 1988 jsem začal cvičit </w:t>
      </w:r>
      <w:proofErr w:type="spellStart"/>
      <w:r>
        <w:rPr>
          <w:rFonts w:ascii="Arial" w:eastAsia="Arial" w:hAnsi="Arial" w:cs="Arial"/>
          <w:sz w:val="24"/>
        </w:rPr>
        <w:t>hátha</w:t>
      </w:r>
      <w:proofErr w:type="spellEnd"/>
      <w:r>
        <w:rPr>
          <w:rFonts w:ascii="Arial" w:eastAsia="Arial" w:hAnsi="Arial" w:cs="Arial"/>
          <w:sz w:val="24"/>
        </w:rPr>
        <w:t xml:space="preserve"> jógu pod vedením Leonarda </w:t>
      </w:r>
      <w:proofErr w:type="spellStart"/>
      <w:r>
        <w:rPr>
          <w:rFonts w:ascii="Arial" w:eastAsia="Arial" w:hAnsi="Arial" w:cs="Arial"/>
          <w:sz w:val="24"/>
        </w:rPr>
        <w:t>Jagelky</w:t>
      </w:r>
      <w:proofErr w:type="spellEnd"/>
      <w:r>
        <w:rPr>
          <w:rFonts w:ascii="Arial" w:eastAsia="Arial" w:hAnsi="Arial" w:cs="Arial"/>
          <w:sz w:val="24"/>
        </w:rPr>
        <w:t xml:space="preserve">. Také knihy Míly a Eduarda Tomášových mě posunuly do duchovních rozměrů jógy a nastavily cestu dalšího rozvoje. </w:t>
      </w:r>
    </w:p>
    <w:p w:rsidR="00E81A45" w:rsidRDefault="0000395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Před více než dvaceti lety jsem absolvoval kurz cvičitele jógy III. třídy. </w:t>
      </w:r>
    </w:p>
    <w:p w:rsidR="0000395A" w:rsidRDefault="0000395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Dlouhou dobu jsem sledoval odlišný životní styl “západního člověka“ a z tohoto důvodu i jiné pohybové </w:t>
      </w:r>
      <w:r w:rsidR="0099200D">
        <w:rPr>
          <w:rFonts w:ascii="Arial" w:eastAsia="Arial" w:hAnsi="Arial" w:cs="Arial"/>
          <w:sz w:val="24"/>
        </w:rPr>
        <w:t xml:space="preserve">návyky, než u tradičního prostředí jógy v Indii. Toto mě vedlo k praktické otázce, jestli by se jóga západu neměla cvičit trochu jinak. </w:t>
      </w:r>
    </w:p>
    <w:p w:rsidR="0099200D" w:rsidRDefault="0099200D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 rehabilitačnímu cvičení jsem se dostal v roce 2014 absolvováním uceleného výcviku cvičitel II. Třídy spirální stabilizace, zjednodušeně SM systém.</w:t>
      </w:r>
    </w:p>
    <w:p w:rsidR="0099200D" w:rsidRDefault="0099200D">
      <w:pPr>
        <w:rPr>
          <w:rFonts w:ascii="Arial" w:eastAsia="Arial" w:hAnsi="Arial" w:cs="Arial"/>
          <w:sz w:val="24"/>
        </w:rPr>
      </w:pP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Vezměte si s sebou převlečení, obuv do tělocvičny, dále podložku na cvičení a členský průkaz. 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Chcete-li na shromáždění cokoliv </w:t>
      </w:r>
      <w:r>
        <w:rPr>
          <w:rFonts w:ascii="Arial" w:eastAsia="Arial" w:hAnsi="Arial" w:cs="Arial"/>
          <w:b/>
          <w:sz w:val="24"/>
        </w:rPr>
        <w:t>prodávat</w:t>
      </w:r>
      <w:r>
        <w:rPr>
          <w:rFonts w:ascii="Arial" w:eastAsia="Arial" w:hAnsi="Arial" w:cs="Arial"/>
          <w:sz w:val="24"/>
        </w:rPr>
        <w:t xml:space="preserve">, (možnost bude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p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o skončení semináře nebo v průběhu polední přestávky) a to</w:t>
      </w:r>
      <w:r>
        <w:rPr>
          <w:rFonts w:ascii="Arial" w:eastAsia="Arial" w:hAnsi="Arial" w:cs="Arial"/>
          <w:sz w:val="24"/>
        </w:rPr>
        <w:t xml:space="preserve"> pouze po domluvě,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e-mailem </w:t>
      </w:r>
      <w:proofErr w:type="spellStart"/>
      <w:r>
        <w:rPr>
          <w:rFonts w:ascii="Arial" w:eastAsia="Arial" w:hAnsi="Arial" w:cs="Arial"/>
          <w:b/>
          <w:sz w:val="24"/>
        </w:rPr>
        <w:t>vilhelmovad</w:t>
      </w:r>
      <w:proofErr w:type="spellEnd"/>
      <w:r>
        <w:rPr>
          <w:rFonts w:ascii="Arial" w:eastAsia="Arial" w:hAnsi="Arial" w:cs="Arial"/>
          <w:b/>
          <w:sz w:val="24"/>
        </w:rPr>
        <w:t>(zavináč)centrum.</w:t>
      </w:r>
      <w:proofErr w:type="spellStart"/>
      <w:r>
        <w:rPr>
          <w:rFonts w:ascii="Arial" w:eastAsia="Arial" w:hAnsi="Arial" w:cs="Arial"/>
          <w:b/>
          <w:sz w:val="24"/>
        </w:rPr>
        <w:t>cz</w:t>
      </w:r>
      <w:proofErr w:type="spellEnd"/>
      <w:r>
        <w:rPr>
          <w:rFonts w:ascii="Arial" w:eastAsia="Arial" w:hAnsi="Arial" w:cs="Arial"/>
          <w:sz w:val="24"/>
        </w:rPr>
        <w:t xml:space="preserve"> nebo na tel: </w:t>
      </w:r>
      <w:r>
        <w:rPr>
          <w:rFonts w:ascii="Arial" w:eastAsia="Arial" w:hAnsi="Arial" w:cs="Arial"/>
          <w:b/>
          <w:sz w:val="24"/>
        </w:rPr>
        <w:t>607 578 291,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předsedkyně - Dita Vilhelm.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Sdělování informací je možné pouze formou plakátů.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Po skončení akce je nutno všechny propagační a informační materiály z tělocvičny odstranit. 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Pozvánky jsou posílány výhradně elektronickou formou.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Prezentace SUJ ČR - na internetu: </w:t>
      </w:r>
      <w:r>
        <w:rPr>
          <w:rFonts w:ascii="Arial" w:eastAsia="Arial" w:hAnsi="Arial" w:cs="Arial"/>
          <w:b/>
          <w:sz w:val="24"/>
        </w:rPr>
        <w:t>http//sujcr.cz</w:t>
      </w:r>
      <w:r>
        <w:rPr>
          <w:rFonts w:ascii="Arial" w:eastAsia="Arial" w:hAnsi="Arial" w:cs="Arial"/>
          <w:sz w:val="24"/>
        </w:rPr>
        <w:t>.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Prezentace vlastních akcí a aktivit na internetu: </w:t>
      </w:r>
      <w:r>
        <w:rPr>
          <w:rFonts w:ascii="Arial" w:eastAsia="Arial" w:hAnsi="Arial" w:cs="Arial"/>
          <w:b/>
          <w:sz w:val="24"/>
        </w:rPr>
        <w:t>http//</w:t>
      </w:r>
      <w:r>
        <w:rPr>
          <w:rFonts w:ascii="Arial" w:eastAsia="Arial" w:hAnsi="Arial" w:cs="Arial"/>
          <w:b/>
          <w:sz w:val="24"/>
        </w:rPr>
        <w:t>sujcr.cz</w:t>
      </w:r>
      <w:r>
        <w:rPr>
          <w:rFonts w:ascii="Arial" w:eastAsia="Arial" w:hAnsi="Arial" w:cs="Arial"/>
          <w:sz w:val="24"/>
        </w:rPr>
        <w:t>,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e-mail</w:t>
      </w:r>
      <w:r>
        <w:rPr>
          <w:rFonts w:ascii="Arial" w:eastAsia="Arial" w:hAnsi="Arial" w:cs="Arial"/>
          <w:b/>
          <w:sz w:val="24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</w:rPr>
        <w:t>vilhelmovad</w:t>
      </w:r>
      <w:proofErr w:type="spellEnd"/>
      <w:r>
        <w:rPr>
          <w:rFonts w:ascii="Arial" w:eastAsia="Arial" w:hAnsi="Arial" w:cs="Arial"/>
          <w:b/>
          <w:sz w:val="24"/>
        </w:rPr>
        <w:t>(zavináč)</w:t>
      </w:r>
      <w:r>
        <w:rPr>
          <w:rFonts w:ascii="Arial" w:eastAsia="Arial" w:hAnsi="Arial" w:cs="Arial"/>
          <w:b/>
          <w:sz w:val="24"/>
        </w:rPr>
        <w:t xml:space="preserve">centrum.cz, </w:t>
      </w:r>
      <w:r>
        <w:rPr>
          <w:rFonts w:ascii="Arial" w:eastAsia="Arial" w:hAnsi="Arial" w:cs="Arial"/>
          <w:sz w:val="24"/>
        </w:rPr>
        <w:t xml:space="preserve">tel: </w:t>
      </w:r>
      <w:r>
        <w:rPr>
          <w:rFonts w:ascii="Arial" w:eastAsia="Arial" w:hAnsi="Arial" w:cs="Arial"/>
          <w:b/>
          <w:sz w:val="24"/>
        </w:rPr>
        <w:t>607 578 291.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Členské poplatky, rok 202</w:t>
      </w:r>
      <w:r w:rsidR="00E06016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: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6A064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Dospělí              </w:t>
      </w:r>
      <w:r w:rsidR="004C5FBB">
        <w:rPr>
          <w:rFonts w:ascii="Arial" w:eastAsia="Arial" w:hAnsi="Arial" w:cs="Arial"/>
          <w:b/>
          <w:sz w:val="24"/>
        </w:rPr>
        <w:t>6</w:t>
      </w:r>
      <w:r>
        <w:rPr>
          <w:rFonts w:ascii="Arial" w:eastAsia="Arial" w:hAnsi="Arial" w:cs="Arial"/>
          <w:b/>
          <w:sz w:val="24"/>
        </w:rPr>
        <w:t>00,- Kč</w:t>
      </w:r>
      <w:r>
        <w:rPr>
          <w:rFonts w:ascii="Arial" w:eastAsia="Arial" w:hAnsi="Arial" w:cs="Arial"/>
          <w:sz w:val="24"/>
        </w:rPr>
        <w:t xml:space="preserve"> na rok</w:t>
      </w:r>
      <w:r w:rsidR="009E71FF">
        <w:rPr>
          <w:rFonts w:ascii="Arial" w:eastAsia="Arial" w:hAnsi="Arial" w:cs="Arial"/>
          <w:sz w:val="24"/>
        </w:rPr>
        <w:t xml:space="preserve"> (dva semináře)</w:t>
      </w:r>
    </w:p>
    <w:p w:rsidR="00E81A45" w:rsidRDefault="006A0640">
      <w:pPr>
        <w:suppressAutoHyphens/>
        <w:spacing w:after="0" w:line="240" w:lineRule="auto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Senioři nad 65 let                    </w:t>
      </w:r>
      <w:r w:rsidR="004C5FBB">
        <w:rPr>
          <w:rFonts w:ascii="Arial" w:eastAsia="Arial" w:hAnsi="Arial" w:cs="Arial"/>
          <w:b/>
          <w:bCs/>
          <w:sz w:val="24"/>
        </w:rPr>
        <w:t>4</w:t>
      </w:r>
      <w:r w:rsidRPr="006A0640">
        <w:rPr>
          <w:rFonts w:ascii="Arial" w:eastAsia="Arial" w:hAnsi="Arial" w:cs="Arial"/>
          <w:b/>
          <w:bCs/>
          <w:sz w:val="24"/>
        </w:rPr>
        <w:t>00</w:t>
      </w:r>
      <w:r>
        <w:rPr>
          <w:rFonts w:ascii="Arial" w:eastAsia="Arial" w:hAnsi="Arial" w:cs="Arial"/>
          <w:b/>
          <w:sz w:val="24"/>
        </w:rPr>
        <w:t xml:space="preserve">,-Kč </w:t>
      </w:r>
      <w:r>
        <w:rPr>
          <w:rFonts w:ascii="Arial" w:eastAsia="Arial" w:hAnsi="Arial" w:cs="Arial"/>
          <w:sz w:val="24"/>
        </w:rPr>
        <w:t xml:space="preserve">na rok </w:t>
      </w:r>
      <w:r w:rsidR="009E71FF">
        <w:rPr>
          <w:rFonts w:ascii="Arial" w:eastAsia="Arial" w:hAnsi="Arial" w:cs="Arial"/>
          <w:sz w:val="24"/>
        </w:rPr>
        <w:t>(dva semináře)</w:t>
      </w:r>
    </w:p>
    <w:p w:rsidR="004C5FBB" w:rsidRDefault="004C5FB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Senioři nad 75 let                    </w:t>
      </w:r>
      <w:r>
        <w:rPr>
          <w:rFonts w:ascii="Arial" w:eastAsia="Arial" w:hAnsi="Arial" w:cs="Arial"/>
          <w:b/>
          <w:bCs/>
          <w:sz w:val="24"/>
        </w:rPr>
        <w:t>2</w:t>
      </w:r>
      <w:r w:rsidRPr="004C5FBB">
        <w:rPr>
          <w:rFonts w:ascii="Arial" w:eastAsia="Arial" w:hAnsi="Arial" w:cs="Arial"/>
          <w:b/>
          <w:bCs/>
          <w:sz w:val="24"/>
        </w:rPr>
        <w:t>00</w:t>
      </w:r>
      <w:r>
        <w:rPr>
          <w:rFonts w:ascii="Arial" w:eastAsia="Arial" w:hAnsi="Arial" w:cs="Arial"/>
          <w:sz w:val="24"/>
        </w:rPr>
        <w:t xml:space="preserve">,- </w:t>
      </w:r>
      <w:r w:rsidRPr="004C5FBB">
        <w:rPr>
          <w:rFonts w:ascii="Arial" w:eastAsia="Arial" w:hAnsi="Arial" w:cs="Arial"/>
          <w:b/>
          <w:bCs/>
          <w:sz w:val="24"/>
        </w:rPr>
        <w:t>Kč</w:t>
      </w:r>
      <w:r w:rsidR="00467CAB">
        <w:rPr>
          <w:rFonts w:ascii="Arial" w:eastAsia="Arial" w:hAnsi="Arial" w:cs="Arial"/>
          <w:sz w:val="24"/>
        </w:rPr>
        <w:t xml:space="preserve">na rok </w:t>
      </w:r>
      <w:r w:rsidR="009E71FF">
        <w:rPr>
          <w:rFonts w:ascii="Arial" w:eastAsia="Arial" w:hAnsi="Arial" w:cs="Arial"/>
          <w:sz w:val="24"/>
        </w:rPr>
        <w:t>(dva semináře)</w:t>
      </w:r>
    </w:p>
    <w:p w:rsidR="00E81A45" w:rsidRDefault="004C5FB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Hosté – za 1 seminář              </w:t>
      </w:r>
      <w:r>
        <w:rPr>
          <w:rFonts w:ascii="Arial" w:eastAsia="Arial" w:hAnsi="Arial" w:cs="Arial"/>
          <w:b/>
          <w:bCs/>
          <w:sz w:val="24"/>
        </w:rPr>
        <w:t>600</w:t>
      </w:r>
      <w:r>
        <w:rPr>
          <w:rFonts w:ascii="Arial" w:eastAsia="Arial" w:hAnsi="Arial" w:cs="Arial"/>
          <w:b/>
          <w:sz w:val="24"/>
        </w:rPr>
        <w:t>,-Kč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6A0640" w:rsidRDefault="006A064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Upozornění:</w:t>
      </w:r>
    </w:p>
    <w:p w:rsidR="00E81A45" w:rsidRDefault="00507850">
      <w:pPr>
        <w:suppressAutoHyphens/>
        <w:spacing w:after="0" w:line="240" w:lineRule="auto"/>
        <w:rPr>
          <w:rFonts w:ascii="Raleway" w:eastAsia="Raleway" w:hAnsi="Raleway" w:cs="Raleway"/>
          <w:color w:val="FF0000"/>
          <w:sz w:val="23"/>
          <w:shd w:val="clear" w:color="auto" w:fill="FFFFFF"/>
        </w:rPr>
      </w:pPr>
      <w:r>
        <w:rPr>
          <w:rFonts w:ascii="Arial" w:eastAsia="Arial" w:hAnsi="Arial" w:cs="Arial"/>
          <w:b/>
          <w:sz w:val="24"/>
        </w:rPr>
        <w:t xml:space="preserve">Členské příspěvky upřednostňujeme platit na účet číslo: </w:t>
      </w:r>
      <w:r>
        <w:rPr>
          <w:rFonts w:ascii="Raleway" w:eastAsia="Raleway" w:hAnsi="Raleway" w:cs="Raleway"/>
          <w:color w:val="FF0000"/>
          <w:sz w:val="23"/>
          <w:shd w:val="clear" w:color="auto" w:fill="FFFFFF"/>
        </w:rPr>
        <w:t xml:space="preserve">1354494006/2700 </w:t>
      </w:r>
    </w:p>
    <w:p w:rsidR="00E81A45" w:rsidRDefault="00507850">
      <w:pPr>
        <w:spacing w:after="0" w:line="240" w:lineRule="auto"/>
        <w:rPr>
          <w:rFonts w:ascii="Raleway" w:eastAsia="Raleway" w:hAnsi="Raleway" w:cs="Raleway"/>
          <w:color w:val="FF0000"/>
          <w:sz w:val="23"/>
          <w:shd w:val="clear" w:color="auto" w:fill="FFFFFF"/>
        </w:rPr>
      </w:pPr>
      <w:r>
        <w:rPr>
          <w:rFonts w:ascii="Raleway" w:eastAsia="Raleway" w:hAnsi="Raleway" w:cs="Raleway"/>
          <w:color w:val="FF0000"/>
          <w:sz w:val="23"/>
          <w:shd w:val="clear" w:color="auto" w:fill="FFFFFF"/>
        </w:rPr>
        <w:t>Do textu uve</w:t>
      </w:r>
      <w:r>
        <w:rPr>
          <w:rFonts w:ascii="Calibri" w:eastAsia="Calibri" w:hAnsi="Calibri" w:cs="Calibri"/>
          <w:color w:val="FF0000"/>
          <w:sz w:val="23"/>
          <w:shd w:val="clear" w:color="auto" w:fill="FFFFFF"/>
        </w:rPr>
        <w:t>ďte jm</w:t>
      </w:r>
      <w:r>
        <w:rPr>
          <w:rFonts w:ascii="Raleway" w:eastAsia="Raleway" w:hAnsi="Raleway" w:cs="Raleway"/>
          <w:color w:val="FF0000"/>
          <w:sz w:val="23"/>
          <w:shd w:val="clear" w:color="auto" w:fill="FFFFFF"/>
        </w:rPr>
        <w:t>éno a p</w:t>
      </w:r>
      <w:r>
        <w:rPr>
          <w:rFonts w:ascii="Arial" w:eastAsia="Arial" w:hAnsi="Arial" w:cs="Arial"/>
          <w:color w:val="FF0000"/>
          <w:sz w:val="23"/>
          <w:shd w:val="clear" w:color="auto" w:fill="FFFFFF"/>
        </w:rPr>
        <w:t>ř</w:t>
      </w:r>
      <w:r>
        <w:rPr>
          <w:rFonts w:ascii="Raleway" w:eastAsia="Raleway" w:hAnsi="Raleway" w:cs="Raleway"/>
          <w:color w:val="FF0000"/>
          <w:sz w:val="23"/>
          <w:shd w:val="clear" w:color="auto" w:fill="FFFFFF"/>
        </w:rPr>
        <w:t>íjmení</w:t>
      </w:r>
      <w:r>
        <w:rPr>
          <w:rFonts w:ascii="Calibri" w:eastAsia="Calibri" w:hAnsi="Calibri" w:cs="Calibri"/>
          <w:color w:val="FF0000"/>
          <w:sz w:val="23"/>
          <w:shd w:val="clear" w:color="auto" w:fill="FFFFFF"/>
        </w:rPr>
        <w:t>.</w:t>
      </w: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Poplatky nečlenů na jednotlivé akce se budou platit pouze hotově!!!!!!!! </w:t>
      </w:r>
      <w:r>
        <w:rPr>
          <w:rFonts w:ascii="Arial" w:eastAsia="Arial" w:hAnsi="Arial" w:cs="Arial"/>
          <w:sz w:val="24"/>
        </w:rPr>
        <w:t>(nikoliv na účet).</w:t>
      </w:r>
    </w:p>
    <w:p w:rsidR="00507EBF" w:rsidRDefault="00507EB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E81A4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PředsedaČlenové výboru</w:t>
      </w:r>
    </w:p>
    <w:p w:rsidR="00E81A45" w:rsidRDefault="0050785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Dita Vilhelm                       M. Procházková, Z. Sládková, J. </w:t>
      </w:r>
      <w:proofErr w:type="spellStart"/>
      <w:r>
        <w:rPr>
          <w:rFonts w:ascii="Arial" w:eastAsia="Arial" w:hAnsi="Arial" w:cs="Arial"/>
          <w:sz w:val="24"/>
        </w:rPr>
        <w:t>Purkyt</w:t>
      </w:r>
      <w:proofErr w:type="spellEnd"/>
      <w:r>
        <w:rPr>
          <w:rFonts w:ascii="Arial" w:eastAsia="Arial" w:hAnsi="Arial" w:cs="Arial"/>
          <w:sz w:val="24"/>
        </w:rPr>
        <w:t xml:space="preserve">, Č. Potoček                                             </w:t>
      </w:r>
    </w:p>
    <w:p w:rsidR="00E81A45" w:rsidRDefault="00E81A45">
      <w:pPr>
        <w:rPr>
          <w:rFonts w:ascii="Calibri" w:eastAsia="Calibri" w:hAnsi="Calibri" w:cs="Calibri"/>
        </w:rPr>
      </w:pPr>
    </w:p>
    <w:sectPr w:rsidR="00E81A45" w:rsidSect="00AF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1A45"/>
    <w:rsid w:val="0000395A"/>
    <w:rsid w:val="00042274"/>
    <w:rsid w:val="00467CAB"/>
    <w:rsid w:val="004C5FBB"/>
    <w:rsid w:val="00507850"/>
    <w:rsid w:val="00507EBF"/>
    <w:rsid w:val="00633EFB"/>
    <w:rsid w:val="006A0640"/>
    <w:rsid w:val="00726922"/>
    <w:rsid w:val="00753F5D"/>
    <w:rsid w:val="00987720"/>
    <w:rsid w:val="0099200D"/>
    <w:rsid w:val="009E71FF"/>
    <w:rsid w:val="00AF7CFC"/>
    <w:rsid w:val="00BB0C4C"/>
    <w:rsid w:val="00C16E81"/>
    <w:rsid w:val="00C72A06"/>
    <w:rsid w:val="00CE61D2"/>
    <w:rsid w:val="00E06016"/>
    <w:rsid w:val="00E8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C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Filtry do chladniček</dc:creator>
  <cp:lastModifiedBy>Soudružka</cp:lastModifiedBy>
  <cp:revision>4</cp:revision>
  <dcterms:created xsi:type="dcterms:W3CDTF">2024-09-30T04:56:00Z</dcterms:created>
  <dcterms:modified xsi:type="dcterms:W3CDTF">2024-10-10T19:05:00Z</dcterms:modified>
</cp:coreProperties>
</file>